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5DDC9C01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100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256"/>
        <w:gridCol w:w="1134"/>
        <w:gridCol w:w="3261"/>
        <w:gridCol w:w="1130"/>
      </w:tblGrid>
      <w:tr w:rsidR="00A54B89" w:rsidRPr="00400607" w14:paraId="355EE54A" w14:textId="77777777" w:rsidTr="008A6A27">
        <w:tc>
          <w:tcPr>
            <w:tcW w:w="1280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A54B89" w:rsidRPr="00400607" w:rsidRDefault="00A54B89" w:rsidP="00A54B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9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2AD9A5EE" w:rsidR="00A54B89" w:rsidRPr="00400607" w:rsidRDefault="00A54B89" w:rsidP="00A54B8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39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19918FDC" w:rsidR="00A54B89" w:rsidRPr="00400607" w:rsidRDefault="00A54B89" w:rsidP="00A54B8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8A6A27">
        <w:trPr>
          <w:trHeight w:val="416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5C37653B" w:rsidR="00E20C9F" w:rsidRPr="00F21886" w:rsidRDefault="006D6EE7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6EE7">
              <w:rPr>
                <w:rFonts w:ascii="ＭＳ ゴシック" w:eastAsia="ＭＳ ゴシック" w:hAnsi="ＭＳ ゴシック" w:hint="eastAsia"/>
                <w:noProof/>
                <w:szCs w:val="21"/>
              </w:rPr>
              <w:t>テルミサルタン錠</w:t>
            </w:r>
            <w:r w:rsidR="003C7ED4">
              <w:rPr>
                <w:rFonts w:ascii="ＭＳ ゴシック" w:eastAsia="ＭＳ ゴシック" w:hAnsi="ＭＳ ゴシック" w:hint="eastAsia"/>
                <w:noProof/>
                <w:szCs w:val="21"/>
              </w:rPr>
              <w:t>4</w:t>
            </w:r>
            <w:r w:rsidRPr="006D6EE7">
              <w:rPr>
                <w:rFonts w:ascii="ＭＳ ゴシック" w:eastAsia="ＭＳ ゴシック" w:hAnsi="ＭＳ ゴシック" w:hint="eastAsia"/>
                <w:noProof/>
                <w:szCs w:val="21"/>
              </w:rPr>
              <w:t>0mg｢フェルゼン｣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1C6BDA37" w:rsidR="00E20C9F" w:rsidRPr="00F21886" w:rsidRDefault="006D6EE7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6D6EE7">
              <w:rPr>
                <w:rFonts w:ascii="ＭＳ ゴシック" w:eastAsia="ＭＳ ゴシック" w:hAnsi="ＭＳ ゴシック" w:hint="eastAsia"/>
                <w:noProof/>
                <w:szCs w:val="21"/>
              </w:rPr>
              <w:t>ミカルディス錠</w:t>
            </w:r>
            <w:r w:rsidR="003C7ED4">
              <w:rPr>
                <w:rFonts w:ascii="ＭＳ ゴシック" w:eastAsia="ＭＳ ゴシック" w:hAnsi="ＭＳ ゴシック" w:hint="eastAsia"/>
                <w:noProof/>
                <w:szCs w:val="21"/>
              </w:rPr>
              <w:t>4</w:t>
            </w:r>
            <w:r w:rsidRPr="006D6EE7">
              <w:rPr>
                <w:rFonts w:ascii="ＭＳ ゴシック" w:eastAsia="ＭＳ ゴシック" w:hAnsi="ＭＳ ゴシック" w:hint="eastAsia"/>
                <w:noProof/>
                <w:szCs w:val="21"/>
              </w:rPr>
              <w:t>0mg</w:t>
            </w:r>
          </w:p>
        </w:tc>
      </w:tr>
      <w:tr w:rsidR="00E20C9F" w:rsidRPr="00DD4358" w14:paraId="0A508193" w14:textId="77777777" w:rsidTr="008A6A27">
        <w:trPr>
          <w:trHeight w:val="416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758358F6" w:rsidR="00E20C9F" w:rsidRPr="00472E03" w:rsidRDefault="00E20C9F" w:rsidP="00BE7B9A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株式会社フェルゼンファーマ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472E03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DD4358" w14:paraId="209737DF" w14:textId="77777777" w:rsidTr="008A6A27">
        <w:trPr>
          <w:trHeight w:val="416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54C99A68" w:rsidR="00E20C9F" w:rsidRPr="00472E03" w:rsidRDefault="009E29EE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10.40</w:t>
            </w:r>
            <w:r w:rsidR="00E20C9F" w:rsidRPr="00472E03">
              <w:rPr>
                <w:szCs w:val="21"/>
              </w:rPr>
              <w:t>円／</w:t>
            </w:r>
            <w:r w:rsidR="00DD1B8A" w:rsidRPr="00472E03">
              <w:rPr>
                <w:szCs w:val="21"/>
              </w:rPr>
              <w:t>錠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7311CEB8" w:rsidR="00E20C9F" w:rsidRPr="00472E03" w:rsidRDefault="009E29EE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32.10</w:t>
            </w:r>
            <w:r w:rsidR="00E20C9F" w:rsidRPr="00472E03">
              <w:rPr>
                <w:szCs w:val="21"/>
              </w:rPr>
              <w:t>円／</w:t>
            </w:r>
            <w:r w:rsidR="00DD1B8A" w:rsidRPr="00472E03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8A6A27">
        <w:tblPrEx>
          <w:tblCellMar>
            <w:left w:w="99" w:type="dxa"/>
            <w:right w:w="99" w:type="dxa"/>
          </w:tblCellMar>
        </w:tblPrEx>
        <w:trPr>
          <w:trHeight w:val="417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2E03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472E0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6C36179E" w:rsidR="00E20C9F" w:rsidRPr="00472E03" w:rsidRDefault="009E29EE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21.70</w:t>
            </w:r>
            <w:r w:rsidR="00E20C9F" w:rsidRPr="00472E03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8A6A27">
        <w:trPr>
          <w:trHeight w:val="416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8A6A27">
            <w:pPr>
              <w:snapToGrid w:val="0"/>
              <w:ind w:leftChars="-120" w:rightChars="-118" w:right="-248" w:hangingChars="120" w:hanging="2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45CFEA6A" w:rsidR="00E51E99" w:rsidRPr="00472E03" w:rsidRDefault="00500879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1</w:t>
            </w:r>
            <w:r w:rsidRPr="00472E03">
              <w:rPr>
                <w:szCs w:val="21"/>
              </w:rPr>
              <w:t>錠中</w:t>
            </w:r>
            <w:r w:rsidRPr="00472E03">
              <w:rPr>
                <w:szCs w:val="21"/>
              </w:rPr>
              <w:t xml:space="preserve"> </w:t>
            </w:r>
            <w:r w:rsidRPr="00472E03">
              <w:rPr>
                <w:szCs w:val="21"/>
              </w:rPr>
              <w:t>日局テルミサルタン</w:t>
            </w:r>
            <w:r w:rsidRPr="00472E03">
              <w:rPr>
                <w:szCs w:val="21"/>
              </w:rPr>
              <w:t xml:space="preserve"> </w:t>
            </w:r>
            <w:r w:rsidR="006C216A" w:rsidRPr="00472E03">
              <w:rPr>
                <w:szCs w:val="21"/>
              </w:rPr>
              <w:t>40mg</w:t>
            </w:r>
          </w:p>
        </w:tc>
      </w:tr>
      <w:tr w:rsidR="00E51E99" w:rsidRPr="00DD4358" w14:paraId="33045AD1" w14:textId="77777777" w:rsidTr="008A6A27">
        <w:trPr>
          <w:trHeight w:val="416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52E46197" w:rsidR="00E51E99" w:rsidRPr="00472E03" w:rsidRDefault="00F10E5E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胆汁排泄型持続性ＡＴ</w:t>
            </w:r>
            <w:r w:rsidRPr="00472E03">
              <w:rPr>
                <w:szCs w:val="21"/>
                <w:vertAlign w:val="subscript"/>
              </w:rPr>
              <w:t>1</w:t>
            </w:r>
            <w:r w:rsidRPr="00472E03">
              <w:rPr>
                <w:szCs w:val="21"/>
              </w:rPr>
              <w:t>受容体ブロッカー</w:t>
            </w:r>
          </w:p>
        </w:tc>
      </w:tr>
      <w:tr w:rsidR="00446DBC" w:rsidRPr="00DD4358" w14:paraId="1AE94E7F" w14:textId="77777777" w:rsidTr="008A6A27">
        <w:trPr>
          <w:trHeight w:val="417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446DBC" w:rsidRPr="00400607" w:rsidRDefault="00446DBC" w:rsidP="00446DB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434C5" w14:textId="0384D598" w:rsidR="00446DBC" w:rsidRPr="00472E03" w:rsidRDefault="00446DBC" w:rsidP="00446DBC">
            <w:pPr>
              <w:adjustRightInd w:val="0"/>
              <w:snapToGrid w:val="0"/>
              <w:ind w:left="840" w:rightChars="-54" w:right="-113" w:hangingChars="400" w:hanging="840"/>
              <w:jc w:val="left"/>
              <w:rPr>
                <w:color w:val="FF0000"/>
                <w:szCs w:val="21"/>
              </w:rPr>
            </w:pPr>
            <w:r w:rsidRPr="00B46F99">
              <w:t>高血圧症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446DBC" w:rsidRPr="00DD4358" w14:paraId="38D353B1" w14:textId="77777777" w:rsidTr="008A6A27">
        <w:trPr>
          <w:trHeight w:val="300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46DBC" w:rsidRPr="00400607" w:rsidRDefault="00446DBC" w:rsidP="00446DB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6F05D" w14:textId="1B001BDE" w:rsidR="00446DBC" w:rsidRDefault="00446DBC" w:rsidP="00446DBC">
            <w:pPr>
              <w:widowControl/>
              <w:adjustRightInd w:val="0"/>
              <w:snapToGrid w:val="0"/>
              <w:ind w:left="210" w:hangingChars="100" w:hanging="210"/>
              <w:jc w:val="left"/>
            </w:pPr>
            <w:r w:rsidRPr="00B46F99">
              <w:t>通常、成人にはテルミサルタンとして</w:t>
            </w:r>
            <w:r w:rsidRPr="00B46F99">
              <w:t>40mg</w:t>
            </w:r>
            <w:r w:rsidRPr="00B46F99">
              <w:t>を</w:t>
            </w:r>
            <w:r w:rsidRPr="00B46F99">
              <w:t>1</w:t>
            </w:r>
            <w:r w:rsidRPr="00B46F99">
              <w:t>日</w:t>
            </w:r>
            <w:r w:rsidRPr="00B46F99">
              <w:t>1</w:t>
            </w:r>
            <w:r w:rsidRPr="00B46F99">
              <w:t>回経口投与する。</w:t>
            </w:r>
          </w:p>
          <w:p w14:paraId="3FB01D24" w14:textId="77777777" w:rsidR="00446DBC" w:rsidRDefault="00446DBC" w:rsidP="00446DBC">
            <w:pPr>
              <w:widowControl/>
              <w:adjustRightInd w:val="0"/>
              <w:snapToGrid w:val="0"/>
              <w:ind w:left="210" w:hangingChars="100" w:hanging="210"/>
              <w:jc w:val="left"/>
            </w:pPr>
            <w:r w:rsidRPr="00B46F99">
              <w:t>ただし、</w:t>
            </w:r>
            <w:r w:rsidRPr="00B46F99">
              <w:t>1</w:t>
            </w:r>
            <w:r w:rsidRPr="00B46F99">
              <w:t>日</w:t>
            </w:r>
            <w:r w:rsidRPr="00B46F99">
              <w:t>20mg</w:t>
            </w:r>
            <w:r w:rsidRPr="00B46F99">
              <w:t>から投与を開始し漸次増量する。なお、年齢・症状により適宜増減</w:t>
            </w:r>
          </w:p>
          <w:p w14:paraId="5F180DB9" w14:textId="625AC392" w:rsidR="00446DBC" w:rsidRPr="00472E03" w:rsidRDefault="00446DBC" w:rsidP="00446DBC">
            <w:pPr>
              <w:widowControl/>
              <w:adjustRightInd w:val="0"/>
              <w:snapToGrid w:val="0"/>
              <w:ind w:left="210" w:hangingChars="100" w:hanging="210"/>
              <w:jc w:val="left"/>
              <w:rPr>
                <w:color w:val="FF0000"/>
                <w:szCs w:val="21"/>
              </w:rPr>
            </w:pPr>
            <w:r w:rsidRPr="00B46F99">
              <w:t>するが、</w:t>
            </w:r>
            <w:r w:rsidRPr="00B46F99">
              <w:t>1</w:t>
            </w:r>
            <w:r w:rsidRPr="00B46F99">
              <w:t>日最大投与量は</w:t>
            </w:r>
            <w:r w:rsidRPr="00B46F99">
              <w:t>80mg</w:t>
            </w:r>
            <w:r w:rsidRPr="00B46F99">
              <w:t>までとする。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37747BF" w14:textId="77777777" w:rsidTr="008A6A27">
        <w:trPr>
          <w:trHeight w:val="42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0170FE92" w:rsidR="004651A6" w:rsidRPr="00472E03" w:rsidRDefault="006A45A1" w:rsidP="00A3588F">
            <w:pPr>
              <w:snapToGrid w:val="0"/>
              <w:rPr>
                <w:szCs w:val="21"/>
              </w:rPr>
            </w:pPr>
            <w:r w:rsidRPr="00472E03">
              <w:rPr>
                <w:szCs w:val="21"/>
              </w:rPr>
              <w:t>軽質無水ケイ酸、ステアリン酸マグネシウム、メグルミン、ポリオキシエチレン（</w:t>
            </w:r>
            <w:r w:rsidRPr="00472E03">
              <w:rPr>
                <w:szCs w:val="21"/>
              </w:rPr>
              <w:t>160</w:t>
            </w:r>
            <w:r w:rsidRPr="00472E03">
              <w:rPr>
                <w:szCs w:val="21"/>
              </w:rPr>
              <w:t>）ポリオキシプロピレン（</w:t>
            </w:r>
            <w:r w:rsidRPr="00472E03">
              <w:rPr>
                <w:szCs w:val="21"/>
              </w:rPr>
              <w:t>30</w:t>
            </w:r>
            <w:r w:rsidRPr="00472E03">
              <w:rPr>
                <w:szCs w:val="21"/>
              </w:rPr>
              <w:t>）グリコール、</w:t>
            </w:r>
            <w:r w:rsidRPr="00472E03">
              <w:rPr>
                <w:szCs w:val="21"/>
              </w:rPr>
              <w:t>D-</w:t>
            </w:r>
            <w:r w:rsidRPr="00472E03">
              <w:rPr>
                <w:szCs w:val="21"/>
              </w:rPr>
              <w:t>マンニトール、マクロゴール</w:t>
            </w:r>
            <w:r w:rsidRPr="00472E03">
              <w:rPr>
                <w:szCs w:val="21"/>
              </w:rPr>
              <w:t>6000</w:t>
            </w:r>
            <w:r w:rsidRPr="00472E03">
              <w:rPr>
                <w:szCs w:val="21"/>
              </w:rPr>
              <w:t>、ヒプロメロース、酸化チタン、その他</w:t>
            </w:r>
            <w:r w:rsidRPr="00472E03">
              <w:rPr>
                <w:szCs w:val="21"/>
              </w:rPr>
              <w:t>1</w:t>
            </w:r>
            <w:r w:rsidRPr="00472E03">
              <w:rPr>
                <w:szCs w:val="21"/>
              </w:rPr>
              <w:t>成分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13FA2846" w:rsidR="004651A6" w:rsidRPr="00472E03" w:rsidRDefault="007325CA" w:rsidP="00A3588F">
            <w:pPr>
              <w:snapToGrid w:val="0"/>
              <w:rPr>
                <w:szCs w:val="21"/>
              </w:rPr>
            </w:pPr>
            <w:r w:rsidRPr="00472E03">
              <w:rPr>
                <w:szCs w:val="21"/>
              </w:rPr>
              <w:t>軽質無水ケイ酸、ステアリン酸マグネシウム、メグルミン、ポリオキシエチレン（</w:t>
            </w:r>
            <w:r w:rsidRPr="00472E03">
              <w:rPr>
                <w:szCs w:val="21"/>
              </w:rPr>
              <w:t>160</w:t>
            </w:r>
            <w:r w:rsidRPr="00472E03">
              <w:rPr>
                <w:szCs w:val="21"/>
              </w:rPr>
              <w:t>）ポリオキシプロピレン（</w:t>
            </w:r>
            <w:r w:rsidRPr="00472E03">
              <w:rPr>
                <w:szCs w:val="21"/>
              </w:rPr>
              <w:t>30</w:t>
            </w:r>
            <w:r w:rsidRPr="00472E03">
              <w:rPr>
                <w:szCs w:val="21"/>
              </w:rPr>
              <w:t>）グリコール、エリスリトール</w:t>
            </w:r>
          </w:p>
        </w:tc>
      </w:tr>
      <w:tr w:rsidR="004651A6" w:rsidRPr="00DD4358" w14:paraId="2D2ECE64" w14:textId="77777777" w:rsidTr="008A6A27">
        <w:trPr>
          <w:trHeight w:val="42"/>
        </w:trPr>
        <w:tc>
          <w:tcPr>
            <w:tcW w:w="12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4B84D483" w:rsidR="0088411F" w:rsidRPr="00472E03" w:rsidRDefault="006A45A1" w:rsidP="0088411F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白色の割線入りフィルムコーティング錠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64F45149" w:rsidR="004651A6" w:rsidRPr="00472E03" w:rsidRDefault="005F266E" w:rsidP="0088411F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白色～微黄色の割線入り錠剤</w:t>
            </w:r>
          </w:p>
        </w:tc>
      </w:tr>
      <w:tr w:rsidR="004651A6" w:rsidRPr="00DD4358" w14:paraId="600A364B" w14:textId="77777777" w:rsidTr="008A6A27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5AA57D7" w14:textId="081D00ED" w:rsidR="00A3588F" w:rsidRPr="00472E03" w:rsidRDefault="00A3588F" w:rsidP="00A3588F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直径</w:t>
            </w:r>
            <w:r w:rsidR="003C7ED4" w:rsidRPr="00472E03">
              <w:rPr>
                <w:szCs w:val="21"/>
              </w:rPr>
              <w:t>8.1</w:t>
            </w:r>
            <w:r w:rsidRPr="00472E03">
              <w:rPr>
                <w:szCs w:val="21"/>
              </w:rPr>
              <w:t>mm</w:t>
            </w:r>
            <w:r w:rsidRPr="00472E03">
              <w:rPr>
                <w:szCs w:val="21"/>
              </w:rPr>
              <w:t xml:space="preserve">　厚さ</w:t>
            </w:r>
            <w:r w:rsidR="003C7ED4" w:rsidRPr="00472E03">
              <w:rPr>
                <w:szCs w:val="21"/>
              </w:rPr>
              <w:t>3.5</w:t>
            </w:r>
            <w:r w:rsidRPr="00472E03">
              <w:rPr>
                <w:szCs w:val="21"/>
              </w:rPr>
              <w:t>mm</w:t>
            </w:r>
          </w:p>
          <w:p w14:paraId="12F892A6" w14:textId="15651CE7" w:rsidR="00A3588F" w:rsidRPr="00472E03" w:rsidRDefault="00A3588F" w:rsidP="00A3588F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質量</w:t>
            </w:r>
            <w:r w:rsidR="003C7ED4" w:rsidRPr="00472E03">
              <w:rPr>
                <w:szCs w:val="21"/>
              </w:rPr>
              <w:t>173.4</w:t>
            </w:r>
            <w:r w:rsidRPr="00472E03">
              <w:rPr>
                <w:szCs w:val="21"/>
              </w:rPr>
              <w:t>mg</w:t>
            </w:r>
          </w:p>
          <w:p w14:paraId="44E6830F" w14:textId="7977917F" w:rsidR="004651A6" w:rsidRPr="00472E03" w:rsidRDefault="004651A6" w:rsidP="00A3588F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472E03" w:rsidRDefault="004651A6" w:rsidP="004651A6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識別</w:t>
            </w:r>
            <w:r w:rsidRPr="00472E03">
              <w:rPr>
                <w:w w:val="80"/>
                <w:szCs w:val="21"/>
              </w:rPr>
              <w:t>コード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B528" w14:textId="04AE7066" w:rsidR="00A3588F" w:rsidRPr="00472E03" w:rsidRDefault="00A3588F" w:rsidP="00A3588F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直径</w:t>
            </w:r>
            <w:r w:rsidR="00A54B89" w:rsidRPr="00A54B89">
              <w:rPr>
                <w:rFonts w:hint="eastAsia"/>
                <w:sz w:val="14"/>
                <w:szCs w:val="14"/>
              </w:rPr>
              <w:t xml:space="preserve"> </w:t>
            </w:r>
            <w:r w:rsidR="0088411F" w:rsidRPr="00472E03">
              <w:rPr>
                <w:szCs w:val="21"/>
              </w:rPr>
              <w:t>約</w:t>
            </w:r>
            <w:r w:rsidR="003C7ED4" w:rsidRPr="00472E03">
              <w:rPr>
                <w:szCs w:val="21"/>
              </w:rPr>
              <w:t>8</w:t>
            </w:r>
            <w:r w:rsidRPr="00472E03">
              <w:rPr>
                <w:szCs w:val="21"/>
              </w:rPr>
              <w:t>m</w:t>
            </w:r>
            <w:r w:rsidR="003C7ED4" w:rsidRPr="00472E03">
              <w:rPr>
                <w:szCs w:val="21"/>
              </w:rPr>
              <w:t>m</w:t>
            </w:r>
            <w:r w:rsidRPr="00472E03">
              <w:rPr>
                <w:szCs w:val="21"/>
              </w:rPr>
              <w:t xml:space="preserve">　厚さ</w:t>
            </w:r>
            <w:r w:rsidR="00A54B89" w:rsidRPr="00A54B89">
              <w:rPr>
                <w:rFonts w:hint="eastAsia"/>
                <w:sz w:val="14"/>
                <w:szCs w:val="14"/>
              </w:rPr>
              <w:t xml:space="preserve"> </w:t>
            </w:r>
            <w:r w:rsidR="0088411F" w:rsidRPr="00472E03">
              <w:rPr>
                <w:szCs w:val="21"/>
              </w:rPr>
              <w:t>約</w:t>
            </w:r>
            <w:r w:rsidR="003C7ED4" w:rsidRPr="00472E03">
              <w:rPr>
                <w:szCs w:val="21"/>
              </w:rPr>
              <w:t>2.8</w:t>
            </w:r>
            <w:r w:rsidRPr="00472E03">
              <w:rPr>
                <w:szCs w:val="21"/>
              </w:rPr>
              <w:t>mm</w:t>
            </w:r>
          </w:p>
          <w:p w14:paraId="4F04FD02" w14:textId="309D9E22" w:rsidR="00DC0E4D" w:rsidRPr="008A6A27" w:rsidRDefault="00A3588F" w:rsidP="008A6A27">
            <w:pPr>
              <w:snapToGrid w:val="0"/>
              <w:jc w:val="center"/>
              <w:rPr>
                <w:rFonts w:hint="eastAsia"/>
                <w:szCs w:val="21"/>
              </w:rPr>
            </w:pPr>
            <w:r w:rsidRPr="00472E03">
              <w:rPr>
                <w:szCs w:val="21"/>
              </w:rPr>
              <w:t>質量</w:t>
            </w:r>
            <w:r w:rsidR="00A54B89" w:rsidRPr="00A54B89">
              <w:rPr>
                <w:rFonts w:hint="eastAsia"/>
                <w:sz w:val="14"/>
                <w:szCs w:val="14"/>
              </w:rPr>
              <w:t xml:space="preserve"> </w:t>
            </w:r>
            <w:r w:rsidR="0088411F" w:rsidRPr="00472E03">
              <w:rPr>
                <w:szCs w:val="21"/>
              </w:rPr>
              <w:t>約</w:t>
            </w:r>
            <w:r w:rsidR="003C7ED4" w:rsidRPr="00472E03">
              <w:rPr>
                <w:szCs w:val="21"/>
              </w:rPr>
              <w:t>170</w:t>
            </w:r>
            <w:r w:rsidRPr="00472E03">
              <w:rPr>
                <w:szCs w:val="21"/>
              </w:rPr>
              <w:t>mg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472E03" w:rsidRDefault="004651A6" w:rsidP="004651A6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>識別</w:t>
            </w:r>
            <w:r w:rsidRPr="00472E03">
              <w:rPr>
                <w:w w:val="80"/>
                <w:szCs w:val="21"/>
              </w:rPr>
              <w:t>コード</w:t>
            </w:r>
          </w:p>
        </w:tc>
      </w:tr>
      <w:tr w:rsidR="00DB4CAB" w:rsidRPr="00DD4358" w14:paraId="0C74AC3C" w14:textId="77777777" w:rsidTr="008A6A27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EAB6" w14:textId="1276EB5C" w:rsidR="00DC0E4D" w:rsidRPr="00472E03" w:rsidRDefault="00A54B89" w:rsidP="00DC0E4D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1598D0B4" wp14:editId="106277A4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-171450</wp:posOffset>
                  </wp:positionV>
                  <wp:extent cx="476250" cy="458470"/>
                  <wp:effectExtent l="0" t="0" r="0" b="0"/>
                  <wp:wrapNone/>
                  <wp:docPr id="7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645B64-AA72-4802-81A2-A15FD285BD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3A645B64-AA72-4802-81A2-A15FD285BD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2E03"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5F27CC03" wp14:editId="4970AA5F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-165735</wp:posOffset>
                  </wp:positionV>
                  <wp:extent cx="476250" cy="453390"/>
                  <wp:effectExtent l="0" t="0" r="0" b="3810"/>
                  <wp:wrapNone/>
                  <wp:docPr id="10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8F8644-4F18-42F9-B7AF-2C17603FC4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618F8644-4F18-42F9-B7AF-2C17603FC4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2E03"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12185FC5" wp14:editId="55217FB2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-36830</wp:posOffset>
                  </wp:positionV>
                  <wp:extent cx="483235" cy="237490"/>
                  <wp:effectExtent l="0" t="0" r="0" b="0"/>
                  <wp:wrapNone/>
                  <wp:docPr id="1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9FF0BC-007E-4809-B282-03D29BC385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839FF0BC-007E-4809-B282-03D29BC385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48BEE9F7" w:rsidR="00776B8B" w:rsidRPr="00472E03" w:rsidRDefault="00776B8B" w:rsidP="002364C6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E2C5" w14:textId="7FF23EEB" w:rsidR="004651A6" w:rsidRPr="00472E03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472E03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2364C6" w:rsidRPr="00DD4358" w14:paraId="14D2A1BD" w14:textId="5EA0C877" w:rsidTr="008A6A27">
        <w:tblPrEx>
          <w:tblCellMar>
            <w:left w:w="99" w:type="dxa"/>
            <w:right w:w="99" w:type="dxa"/>
          </w:tblCellMar>
        </w:tblPrEx>
        <w:trPr>
          <w:trHeight w:val="2853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F00B0" w14:textId="5EF3E157" w:rsidR="002364C6" w:rsidRDefault="002364C6" w:rsidP="00164F64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標準</w:t>
            </w:r>
            <w:r>
              <w:rPr>
                <w:rFonts w:eastAsia="ＭＳ ゴシック" w:hint="eastAsia"/>
                <w:szCs w:val="21"/>
              </w:rPr>
              <w:t>製剤</w:t>
            </w:r>
          </w:p>
          <w:p w14:paraId="622A10CA" w14:textId="77777777" w:rsidR="002364C6" w:rsidRPr="00633527" w:rsidRDefault="002364C6" w:rsidP="00164F64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との</w:t>
            </w:r>
          </w:p>
          <w:p w14:paraId="730030DE" w14:textId="02D2FFB6" w:rsidR="002364C6" w:rsidRPr="00400607" w:rsidRDefault="002364C6" w:rsidP="00164F6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7E6CFD" w14:textId="5B375550" w:rsidR="002364C6" w:rsidRDefault="002364C6" w:rsidP="00E05F8F">
            <w:pPr>
              <w:snapToGrid w:val="0"/>
              <w:ind w:rightChars="40" w:right="84"/>
              <w:jc w:val="left"/>
              <w:rPr>
                <w:rFonts w:hint="eastAsia"/>
                <w:szCs w:val="21"/>
              </w:rPr>
            </w:pPr>
            <w:r w:rsidRPr="00472E03">
              <w:rPr>
                <w:szCs w:val="21"/>
              </w:rPr>
              <w:t>【溶出試験</w:t>
            </w:r>
            <w:r w:rsidR="009E6029">
              <w:rPr>
                <w:rFonts w:hint="eastAsia"/>
                <w:szCs w:val="21"/>
              </w:rPr>
              <w:t>】</w:t>
            </w:r>
          </w:p>
          <w:p w14:paraId="4DD59AF8" w14:textId="28508560" w:rsidR="002364C6" w:rsidRPr="00472E03" w:rsidRDefault="002364C6" w:rsidP="0071024A">
            <w:pPr>
              <w:snapToGrid w:val="0"/>
              <w:spacing w:beforeLines="50" w:before="180"/>
              <w:ind w:rightChars="40" w:right="84"/>
              <w:jc w:val="center"/>
              <w:rPr>
                <w:szCs w:val="21"/>
              </w:rPr>
            </w:pPr>
            <w:r w:rsidRPr="00602F98">
              <w:rPr>
                <w:sz w:val="18"/>
                <w:szCs w:val="18"/>
              </w:rPr>
              <w:t>pH6.8</w:t>
            </w:r>
            <w:r w:rsidRPr="00602F98">
              <w:rPr>
                <w:rFonts w:hint="eastAsia"/>
                <w:sz w:val="18"/>
                <w:szCs w:val="18"/>
              </w:rPr>
              <w:t xml:space="preserve">　</w:t>
            </w:r>
            <w:r w:rsidRPr="00602F98">
              <w:rPr>
                <w:sz w:val="18"/>
                <w:szCs w:val="18"/>
              </w:rPr>
              <w:t>50rpm</w:t>
            </w:r>
          </w:p>
          <w:p w14:paraId="16A6FD6E" w14:textId="01891D8F" w:rsidR="002364C6" w:rsidRPr="00472E03" w:rsidRDefault="00D37422" w:rsidP="009E6029">
            <w:pPr>
              <w:snapToGrid w:val="0"/>
              <w:ind w:rightChars="40" w:right="84"/>
              <w:rPr>
                <w:rFonts w:hint="eastAsia"/>
                <w:szCs w:val="21"/>
              </w:rPr>
            </w:pPr>
            <w:r w:rsidRPr="00472E03">
              <w:rPr>
                <w:noProof/>
              </w:rPr>
              <w:drawing>
                <wp:anchor distT="0" distB="0" distL="114300" distR="114300" simplePos="0" relativeHeight="251846656" behindDoc="0" locked="0" layoutInCell="1" allowOverlap="1" wp14:anchorId="4EDDD5F2" wp14:editId="349FA6D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22225</wp:posOffset>
                  </wp:positionV>
                  <wp:extent cx="2688539" cy="1421232"/>
                  <wp:effectExtent l="0" t="0" r="0" b="7620"/>
                  <wp:wrapNone/>
                  <wp:docPr id="15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F30D6C-A8CA-475F-942A-3F7C125D02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>
                            <a:extLst>
                              <a:ext uri="{FF2B5EF4-FFF2-40B4-BE49-F238E27FC236}">
                                <a16:creationId xmlns:a16="http://schemas.microsoft.com/office/drawing/2014/main" id="{1EF30D6C-A8CA-475F-942A-3F7C125D02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1844" r="2303" b="10651"/>
                          <a:stretch/>
                        </pic:blipFill>
                        <pic:spPr>
                          <a:xfrm>
                            <a:off x="0" y="0"/>
                            <a:ext cx="2688539" cy="142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551691" w14:textId="7396F6DB" w:rsidR="002364C6" w:rsidRDefault="002364C6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28D9C09" w14:textId="1203D2BC" w:rsidR="009E6029" w:rsidRDefault="009E602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51980B9" w14:textId="4C5D9BBE" w:rsidR="009E6029" w:rsidRDefault="009E602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0CD9FEE" w14:textId="6E5F864D" w:rsidR="009E6029" w:rsidRDefault="009E602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6732DA1" w14:textId="77777777" w:rsidR="009E6029" w:rsidRDefault="009E602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3118F3F" w14:textId="77777777" w:rsidR="009E6029" w:rsidRDefault="009E602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4DB450D4" w14:textId="77777777" w:rsidR="00BF4167" w:rsidRDefault="00BF4167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4ABEB438" w14:textId="77777777" w:rsidR="00BF4167" w:rsidRDefault="00BF4167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FB5856F" w14:textId="3861BC3B" w:rsidR="002364C6" w:rsidRPr="00D37422" w:rsidRDefault="00D37422" w:rsidP="00D37422">
            <w:pPr>
              <w:tabs>
                <w:tab w:val="left" w:pos="6075"/>
              </w:tabs>
              <w:snapToGrid w:val="0"/>
              <w:spacing w:beforeLines="20" w:before="72"/>
              <w:ind w:rightChars="-47" w:right="-99" w:firstLineChars="3350" w:firstLine="4020"/>
              <w:jc w:val="left"/>
              <w:rPr>
                <w:rFonts w:eastAsia="ＭＳ Ｐ明朝"/>
                <w:szCs w:val="21"/>
              </w:rPr>
            </w:pPr>
            <w:r w:rsidRPr="00D37422">
              <w:rPr>
                <w:rFonts w:eastAsia="ＭＳ Ｐ明朝" w:hint="eastAsia"/>
                <w:sz w:val="12"/>
                <w:szCs w:val="12"/>
              </w:rPr>
              <w:t>(</w:t>
            </w:r>
            <w:r w:rsidR="002364C6" w:rsidRPr="00D37422">
              <w:rPr>
                <w:rFonts w:eastAsia="ＭＳ Ｐ明朝"/>
                <w:sz w:val="12"/>
                <w:szCs w:val="12"/>
              </w:rPr>
              <w:t>分</w:t>
            </w:r>
            <w:r w:rsidRPr="00D37422">
              <w:rPr>
                <w:rFonts w:eastAsia="ＭＳ Ｐ明朝" w:hint="eastAsia"/>
                <w:sz w:val="12"/>
                <w:szCs w:val="12"/>
              </w:rPr>
              <w:t>)</w:t>
            </w:r>
          </w:p>
          <w:p w14:paraId="61799265" w14:textId="038D3F91" w:rsidR="00D37422" w:rsidRDefault="00BF4167" w:rsidP="00D37422">
            <w:pPr>
              <w:tabs>
                <w:tab w:val="left" w:pos="6075"/>
              </w:tabs>
              <w:snapToGrid w:val="0"/>
              <w:spacing w:beforeLines="50" w:before="180"/>
              <w:ind w:rightChars="40" w:right="84" w:firstLineChars="200" w:firstLine="320"/>
              <w:jc w:val="left"/>
              <w:rPr>
                <w:sz w:val="16"/>
                <w:szCs w:val="16"/>
              </w:rPr>
            </w:pPr>
            <w:r w:rsidRPr="00BF4167">
              <w:rPr>
                <w:rFonts w:hint="eastAsia"/>
                <w:sz w:val="16"/>
                <w:szCs w:val="16"/>
              </w:rPr>
              <w:t>※</w:t>
            </w:r>
            <w:r w:rsidR="00D37422">
              <w:rPr>
                <w:rFonts w:hint="eastAsia"/>
                <w:sz w:val="16"/>
                <w:szCs w:val="16"/>
              </w:rPr>
              <w:t>試験製剤：</w:t>
            </w:r>
            <w:r w:rsidR="00D37422" w:rsidRPr="00D37422">
              <w:rPr>
                <w:rFonts w:hint="eastAsia"/>
                <w:sz w:val="16"/>
                <w:szCs w:val="16"/>
              </w:rPr>
              <w:t>テルミサルタン錠</w:t>
            </w:r>
            <w:r w:rsidR="00D37422" w:rsidRPr="00D37422">
              <w:rPr>
                <w:rFonts w:hint="eastAsia"/>
                <w:sz w:val="16"/>
                <w:szCs w:val="16"/>
              </w:rPr>
              <w:t>40mg</w:t>
            </w:r>
            <w:r w:rsidR="00D37422" w:rsidRPr="00D37422">
              <w:rPr>
                <w:rFonts w:hint="eastAsia"/>
                <w:sz w:val="16"/>
                <w:szCs w:val="16"/>
              </w:rPr>
              <w:t>｢フェルゼン｣</w:t>
            </w:r>
          </w:p>
          <w:p w14:paraId="28E1EC75" w14:textId="219EBB06" w:rsidR="00BF4167" w:rsidRPr="00BF4167" w:rsidRDefault="00BF4167" w:rsidP="00D37422">
            <w:pPr>
              <w:tabs>
                <w:tab w:val="left" w:pos="6075"/>
              </w:tabs>
              <w:snapToGrid w:val="0"/>
              <w:spacing w:beforeLines="20" w:before="72"/>
              <w:ind w:rightChars="40" w:right="84" w:firstLineChars="300" w:firstLine="480"/>
              <w:jc w:val="left"/>
              <w:rPr>
                <w:rFonts w:hint="eastAsia"/>
                <w:sz w:val="16"/>
                <w:szCs w:val="16"/>
              </w:rPr>
            </w:pPr>
            <w:r w:rsidRPr="00BF4167">
              <w:rPr>
                <w:rFonts w:hint="eastAsia"/>
                <w:sz w:val="16"/>
                <w:szCs w:val="16"/>
              </w:rPr>
              <w:t>標準製剤：ミカルディス錠</w:t>
            </w:r>
            <w:r w:rsidRPr="00BF4167">
              <w:rPr>
                <w:rFonts w:hint="eastAsia"/>
                <w:sz w:val="16"/>
                <w:szCs w:val="16"/>
              </w:rPr>
              <w:t>40mg</w:t>
            </w:r>
          </w:p>
          <w:p w14:paraId="695FA1E4" w14:textId="77C62905" w:rsidR="00602F98" w:rsidRPr="00472E03" w:rsidRDefault="00602F98" w:rsidP="009E602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CDA4AC7" w14:textId="34B9FDA6" w:rsidR="002364C6" w:rsidRDefault="009E6029">
            <w:pPr>
              <w:widowControl/>
              <w:jc w:val="left"/>
              <w:rPr>
                <w:szCs w:val="21"/>
              </w:rPr>
            </w:pPr>
            <w:r w:rsidRPr="00472E03">
              <w:rPr>
                <w:szCs w:val="21"/>
                <w:lang w:eastAsia="zh-TW"/>
              </w:rPr>
              <w:t>【生物学的同等性試験】</w:t>
            </w:r>
          </w:p>
          <w:p w14:paraId="340094B0" w14:textId="3419804E" w:rsidR="009E6029" w:rsidRDefault="00602F98" w:rsidP="007325C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  <w:r w:rsidRPr="00472E03">
              <w:rPr>
                <w:noProof/>
              </w:rPr>
              <w:drawing>
                <wp:anchor distT="0" distB="0" distL="114300" distR="114300" simplePos="0" relativeHeight="251848704" behindDoc="0" locked="0" layoutInCell="1" allowOverlap="1" wp14:anchorId="617CF9EA" wp14:editId="06F7C32C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48260</wp:posOffset>
                  </wp:positionV>
                  <wp:extent cx="2801620" cy="1358900"/>
                  <wp:effectExtent l="0" t="0" r="0" b="0"/>
                  <wp:wrapNone/>
                  <wp:docPr id="1461973051" name="図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60419F-663B-4782-9D70-68786040AF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2">
                            <a:extLst>
                              <a:ext uri="{FF2B5EF4-FFF2-40B4-BE49-F238E27FC236}">
                                <a16:creationId xmlns:a16="http://schemas.microsoft.com/office/drawing/2014/main" id="{5660419F-663B-4782-9D70-68786040AF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896" t="1853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135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707A48" w14:textId="59E0A949" w:rsidR="009E6029" w:rsidRDefault="009E6029" w:rsidP="007325C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526A63C0" w14:textId="77777777" w:rsidR="009E6029" w:rsidRDefault="009E6029" w:rsidP="007325C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4712F2A7" w14:textId="32C01D39" w:rsidR="009E6029" w:rsidRDefault="009E6029" w:rsidP="007325C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21673686" w14:textId="77777777" w:rsidR="009E6029" w:rsidRDefault="009E6029" w:rsidP="007325C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0F97C466" w14:textId="77777777" w:rsidR="009E6029" w:rsidRDefault="009E6029" w:rsidP="007325C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5865BB37" w14:textId="77777777" w:rsidR="009E6029" w:rsidRDefault="009E6029" w:rsidP="007325C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1B3CD751" w14:textId="77777777" w:rsidR="009E6029" w:rsidRDefault="009E6029" w:rsidP="007325C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5C10FEB7" w14:textId="77777777" w:rsidR="009E6029" w:rsidRDefault="009E6029" w:rsidP="007325C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4AFBCBF3" w14:textId="5FE4C8E0" w:rsidR="009E6029" w:rsidRPr="00BF4167" w:rsidRDefault="00BF4167" w:rsidP="00602F98">
            <w:pPr>
              <w:tabs>
                <w:tab w:val="left" w:pos="6075"/>
              </w:tabs>
              <w:snapToGrid w:val="0"/>
              <w:spacing w:beforeLines="50" w:before="180"/>
              <w:ind w:rightChars="40" w:right="84" w:firstLineChars="100" w:firstLine="160"/>
              <w:jc w:val="left"/>
              <w:rPr>
                <w:rFonts w:hint="eastAsia"/>
                <w:sz w:val="16"/>
                <w:szCs w:val="16"/>
              </w:rPr>
            </w:pPr>
            <w:r w:rsidRPr="00BF4167">
              <w:rPr>
                <w:rFonts w:hint="eastAsia"/>
                <w:sz w:val="16"/>
                <w:szCs w:val="16"/>
              </w:rPr>
              <w:t>※標準製剤：</w:t>
            </w:r>
            <w:r w:rsidRPr="00BF4167">
              <w:rPr>
                <w:rFonts w:hint="eastAsia"/>
                <w:sz w:val="16"/>
                <w:szCs w:val="16"/>
              </w:rPr>
              <w:t>ミカルディス錠</w:t>
            </w:r>
            <w:r w:rsidRPr="00BF4167">
              <w:rPr>
                <w:rFonts w:hint="eastAsia"/>
                <w:sz w:val="16"/>
                <w:szCs w:val="16"/>
              </w:rPr>
              <w:t>40mg</w:t>
            </w:r>
          </w:p>
          <w:p w14:paraId="6A2429E9" w14:textId="77777777" w:rsidR="00602F98" w:rsidRDefault="009E6029" w:rsidP="00602F98">
            <w:pPr>
              <w:adjustRightInd w:val="0"/>
              <w:snapToGrid w:val="0"/>
              <w:spacing w:beforeLines="50" w:before="180"/>
              <w:ind w:firstLineChars="100" w:firstLine="160"/>
              <w:textAlignment w:val="baseline"/>
              <w:rPr>
                <w:rFonts w:eastAsia="ＭＳ Ｐ明朝" w:hAnsi="ＭＳ Ｐ明朝" w:cstheme="minorBidi"/>
                <w:color w:val="00000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※</w:t>
            </w:r>
            <w:r>
              <w:rPr>
                <w:rFonts w:eastAsia="ＭＳ Ｐ明朝" w:hAnsi="ＭＳ Ｐ明朝" w:cstheme="minorBidi" w:hint="eastAsia"/>
                <w:color w:val="000000"/>
                <w:sz w:val="16"/>
                <w:szCs w:val="16"/>
              </w:rPr>
              <w:t>血漿中濃度や</w:t>
            </w:r>
            <w:r>
              <w:rPr>
                <w:rFonts w:eastAsia="ＭＳ Ｐ明朝" w:cstheme="minorBidi"/>
                <w:color w:val="000000"/>
                <w:sz w:val="16"/>
                <w:szCs w:val="16"/>
              </w:rPr>
              <w:t>AUC</w:t>
            </w:r>
            <w:r>
              <w:rPr>
                <w:rFonts w:eastAsia="ＭＳ Ｐ明朝" w:hAnsi="ＭＳ Ｐ明朝" w:cstheme="minorBidi" w:hint="eastAsia"/>
                <w:color w:val="000000"/>
                <w:sz w:val="16"/>
                <w:szCs w:val="16"/>
              </w:rPr>
              <w:t>、</w:t>
            </w:r>
            <w:proofErr w:type="spellStart"/>
            <w:r>
              <w:rPr>
                <w:rFonts w:eastAsia="ＭＳ Ｐ明朝" w:cstheme="minorBidi"/>
                <w:color w:val="000000"/>
                <w:sz w:val="16"/>
                <w:szCs w:val="16"/>
              </w:rPr>
              <w:t>Cmax</w:t>
            </w:r>
            <w:proofErr w:type="spellEnd"/>
            <w:r>
              <w:rPr>
                <w:rFonts w:eastAsia="ＭＳ Ｐ明朝" w:hAnsi="ＭＳ Ｐ明朝" w:cstheme="minorBidi" w:hint="eastAsia"/>
                <w:color w:val="000000"/>
                <w:sz w:val="16"/>
                <w:szCs w:val="16"/>
              </w:rPr>
              <w:t>等のパラメータは、</w:t>
            </w:r>
            <w:r w:rsidR="00BF4167">
              <w:rPr>
                <w:rFonts w:eastAsia="ＭＳ Ｐ明朝" w:hAnsi="ＭＳ Ｐ明朝" w:cstheme="minorBidi" w:hint="eastAsia"/>
                <w:color w:val="000000"/>
                <w:sz w:val="16"/>
                <w:szCs w:val="16"/>
              </w:rPr>
              <w:t>被験者</w:t>
            </w:r>
          </w:p>
          <w:p w14:paraId="471BE54B" w14:textId="33B96353" w:rsidR="00BF4167" w:rsidRDefault="009E6029" w:rsidP="00602F98">
            <w:pPr>
              <w:adjustRightInd w:val="0"/>
              <w:snapToGrid w:val="0"/>
              <w:spacing w:beforeLines="10" w:before="36"/>
              <w:ind w:firstLineChars="200" w:firstLine="320"/>
              <w:textAlignment w:val="baseline"/>
              <w:rPr>
                <w:rFonts w:eastAsia="ＭＳ Ｐ明朝" w:hAnsi="ＭＳ Ｐ明朝" w:cstheme="minorBidi"/>
                <w:color w:val="000000"/>
                <w:sz w:val="16"/>
                <w:szCs w:val="16"/>
              </w:rPr>
            </w:pPr>
            <w:r>
              <w:rPr>
                <w:rFonts w:eastAsia="ＭＳ Ｐ明朝" w:hAnsi="ＭＳ Ｐ明朝" w:cstheme="minorBidi" w:hint="eastAsia"/>
                <w:color w:val="000000"/>
                <w:sz w:val="16"/>
                <w:szCs w:val="16"/>
              </w:rPr>
              <w:t>の選択、体液の採取回数・時間等の試験条件によって</w:t>
            </w:r>
          </w:p>
          <w:p w14:paraId="593762E8" w14:textId="6D845C6A" w:rsidR="002364C6" w:rsidRPr="00602F98" w:rsidRDefault="009E6029" w:rsidP="00602F98">
            <w:pPr>
              <w:adjustRightInd w:val="0"/>
              <w:snapToGrid w:val="0"/>
              <w:spacing w:beforeLines="10" w:before="36"/>
              <w:ind w:firstLineChars="200" w:firstLine="320"/>
              <w:textAlignment w:val="baseline"/>
              <w:rPr>
                <w:rFonts w:eastAsia="ＭＳ Ｐ明朝" w:hAnsi="ＭＳ Ｐ明朝" w:cstheme="minorBidi" w:hint="eastAsia"/>
                <w:color w:val="000000"/>
                <w:sz w:val="16"/>
                <w:szCs w:val="16"/>
              </w:rPr>
            </w:pPr>
            <w:r>
              <w:rPr>
                <w:rFonts w:eastAsia="ＭＳ Ｐ明朝" w:hAnsi="ＭＳ Ｐ明朝" w:cstheme="minorBidi" w:hint="eastAsia"/>
                <w:color w:val="000000"/>
                <w:sz w:val="16"/>
                <w:szCs w:val="16"/>
              </w:rPr>
              <w:t>異なる可能性があります。</w:t>
            </w:r>
          </w:p>
        </w:tc>
      </w:tr>
      <w:tr w:rsidR="00D605CF" w:rsidRPr="00DD4358" w14:paraId="10C76D68" w14:textId="77777777" w:rsidTr="008A6A27">
        <w:trPr>
          <w:trHeight w:val="356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AE4ACF" w:rsidR="00D605CF" w:rsidRPr="00400607" w:rsidRDefault="008F4EA7" w:rsidP="00602F98">
            <w:pPr>
              <w:snapToGrid w:val="0"/>
              <w:ind w:leftChars="-57" w:rightChars="-50" w:right="-105" w:hangingChars="57" w:hanging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78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5B5B3A" w14:textId="51378A79" w:rsidR="00D605CF" w:rsidRPr="00472E03" w:rsidRDefault="007C5BC1" w:rsidP="00D605CF">
            <w:pPr>
              <w:snapToGrid w:val="0"/>
              <w:jc w:val="center"/>
              <w:rPr>
                <w:szCs w:val="21"/>
              </w:rPr>
            </w:pPr>
            <w:r w:rsidRPr="00472E03">
              <w:rPr>
                <w:szCs w:val="21"/>
              </w:rPr>
              <w:t xml:space="preserve">株式会社フェルゼンファーマ　</w:t>
            </w:r>
            <w:r w:rsidRPr="00472E03">
              <w:rPr>
                <w:szCs w:val="21"/>
              </w:rPr>
              <w:t>TEL</w:t>
            </w:r>
            <w:r w:rsidRPr="00472E03">
              <w:rPr>
                <w:szCs w:val="21"/>
              </w:rPr>
              <w:t>：</w:t>
            </w:r>
            <w:r w:rsidRPr="00472E03">
              <w:rPr>
                <w:szCs w:val="21"/>
              </w:rPr>
              <w:t>03-6368-5160</w:t>
            </w:r>
            <w:r w:rsidRPr="00472E03">
              <w:rPr>
                <w:szCs w:val="21"/>
              </w:rPr>
              <w:t xml:space="preserve">　</w:t>
            </w:r>
            <w:r w:rsidRPr="00472E03">
              <w:rPr>
                <w:szCs w:val="21"/>
              </w:rPr>
              <w:t>FAX</w:t>
            </w:r>
            <w:r w:rsidRPr="00472E03">
              <w:rPr>
                <w:szCs w:val="21"/>
              </w:rPr>
              <w:t>：</w:t>
            </w:r>
            <w:r w:rsidRPr="00472E03">
              <w:rPr>
                <w:szCs w:val="21"/>
              </w:rPr>
              <w:t>03-3580-1522</w:t>
            </w:r>
          </w:p>
        </w:tc>
      </w:tr>
    </w:tbl>
    <w:p w14:paraId="7480F75F" w14:textId="16FF79A0" w:rsidR="00426F48" w:rsidRPr="00426F48" w:rsidRDefault="00D37422" w:rsidP="00D37422">
      <w:pPr>
        <w:snapToGrid w:val="0"/>
        <w:spacing w:beforeLines="30" w:before="108"/>
        <w:ind w:rightChars="-203" w:right="-426"/>
        <w:jc w:val="right"/>
        <w:rPr>
          <w:rFonts w:cs="Arial"/>
          <w:sz w:val="18"/>
          <w:szCs w:val="18"/>
        </w:rPr>
      </w:pPr>
      <w:r>
        <w:rPr>
          <w:rFonts w:cs="Arial" w:hint="eastAsia"/>
          <w:sz w:val="18"/>
          <w:szCs w:val="18"/>
        </w:rPr>
        <w:t xml:space="preserve">　　　</w:t>
      </w:r>
      <w:r w:rsidR="00ED3916"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ED3916"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>
        <w:rPr>
          <w:rFonts w:cs="Arial" w:hint="eastAsia"/>
          <w:sz w:val="18"/>
          <w:szCs w:val="18"/>
        </w:rPr>
        <w:t>6</w:t>
      </w:r>
      <w:r w:rsidR="005F266E">
        <w:rPr>
          <w:rFonts w:cs="Arial"/>
          <w:sz w:val="18"/>
          <w:szCs w:val="18"/>
        </w:rPr>
        <w:t>）</w:t>
      </w:r>
    </w:p>
    <w:sectPr w:rsidR="00426F48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2752" w14:textId="77777777" w:rsidR="000507C7" w:rsidRDefault="000507C7" w:rsidP="00CB2E6E">
      <w:r>
        <w:separator/>
      </w:r>
    </w:p>
  </w:endnote>
  <w:endnote w:type="continuationSeparator" w:id="0">
    <w:p w14:paraId="5107F759" w14:textId="77777777" w:rsidR="000507C7" w:rsidRDefault="000507C7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34F7" w14:textId="77777777" w:rsidR="000507C7" w:rsidRDefault="000507C7" w:rsidP="00CB2E6E">
      <w:r>
        <w:separator/>
      </w:r>
    </w:p>
  </w:footnote>
  <w:footnote w:type="continuationSeparator" w:id="0">
    <w:p w14:paraId="49959483" w14:textId="77777777" w:rsidR="000507C7" w:rsidRDefault="000507C7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3656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5A0"/>
    <w:rsid w:val="00047AD7"/>
    <w:rsid w:val="000507C7"/>
    <w:rsid w:val="00051F93"/>
    <w:rsid w:val="00052EAF"/>
    <w:rsid w:val="00053081"/>
    <w:rsid w:val="00054E35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0F3E8F"/>
    <w:rsid w:val="000F7DE6"/>
    <w:rsid w:val="001046D1"/>
    <w:rsid w:val="00106BDF"/>
    <w:rsid w:val="00106F64"/>
    <w:rsid w:val="00107574"/>
    <w:rsid w:val="00114C7F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4F64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B3757"/>
    <w:rsid w:val="001B480B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4C2"/>
    <w:rsid w:val="001F5C5A"/>
    <w:rsid w:val="001F7FFA"/>
    <w:rsid w:val="002009A6"/>
    <w:rsid w:val="0020313F"/>
    <w:rsid w:val="00204BA4"/>
    <w:rsid w:val="002243DA"/>
    <w:rsid w:val="00225C2A"/>
    <w:rsid w:val="00225ECA"/>
    <w:rsid w:val="00227F64"/>
    <w:rsid w:val="00232065"/>
    <w:rsid w:val="0023267D"/>
    <w:rsid w:val="002326B0"/>
    <w:rsid w:val="00233F4A"/>
    <w:rsid w:val="002341E7"/>
    <w:rsid w:val="002355E3"/>
    <w:rsid w:val="002364C6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55C"/>
    <w:rsid w:val="00282617"/>
    <w:rsid w:val="00283113"/>
    <w:rsid w:val="00283B6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02CC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445"/>
    <w:rsid w:val="00336D8E"/>
    <w:rsid w:val="0034229F"/>
    <w:rsid w:val="00345506"/>
    <w:rsid w:val="003462E0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0040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B78D7"/>
    <w:rsid w:val="003C3536"/>
    <w:rsid w:val="003C444D"/>
    <w:rsid w:val="003C5E45"/>
    <w:rsid w:val="003C7ED4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0089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46DBC"/>
    <w:rsid w:val="0045283A"/>
    <w:rsid w:val="004553A4"/>
    <w:rsid w:val="00455B9A"/>
    <w:rsid w:val="00456BC7"/>
    <w:rsid w:val="004605FB"/>
    <w:rsid w:val="004637C5"/>
    <w:rsid w:val="0046425A"/>
    <w:rsid w:val="004651A6"/>
    <w:rsid w:val="00472E03"/>
    <w:rsid w:val="00475C27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4086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DCA"/>
    <w:rsid w:val="004F1E5E"/>
    <w:rsid w:val="004F4427"/>
    <w:rsid w:val="004F5935"/>
    <w:rsid w:val="004F7C58"/>
    <w:rsid w:val="00500879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98B"/>
    <w:rsid w:val="00527AF6"/>
    <w:rsid w:val="00530754"/>
    <w:rsid w:val="0053313D"/>
    <w:rsid w:val="00540AF3"/>
    <w:rsid w:val="00542F3F"/>
    <w:rsid w:val="00545219"/>
    <w:rsid w:val="00554660"/>
    <w:rsid w:val="005551A0"/>
    <w:rsid w:val="00557DE9"/>
    <w:rsid w:val="00560C9A"/>
    <w:rsid w:val="00561627"/>
    <w:rsid w:val="0056625E"/>
    <w:rsid w:val="00567076"/>
    <w:rsid w:val="0056751C"/>
    <w:rsid w:val="005676A2"/>
    <w:rsid w:val="005746DB"/>
    <w:rsid w:val="0057641A"/>
    <w:rsid w:val="00580469"/>
    <w:rsid w:val="00584014"/>
    <w:rsid w:val="005845F2"/>
    <w:rsid w:val="005864AA"/>
    <w:rsid w:val="00586E95"/>
    <w:rsid w:val="00591EB6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6AF4"/>
    <w:rsid w:val="005E75F2"/>
    <w:rsid w:val="005F266E"/>
    <w:rsid w:val="005F2FB0"/>
    <w:rsid w:val="005F44CA"/>
    <w:rsid w:val="005F47A5"/>
    <w:rsid w:val="005F5676"/>
    <w:rsid w:val="005F5F93"/>
    <w:rsid w:val="005F6010"/>
    <w:rsid w:val="005F772B"/>
    <w:rsid w:val="00602783"/>
    <w:rsid w:val="00602F98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97FFB"/>
    <w:rsid w:val="006A011E"/>
    <w:rsid w:val="006A45A1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216A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D6EE7"/>
    <w:rsid w:val="006E3E2C"/>
    <w:rsid w:val="006E7606"/>
    <w:rsid w:val="006E7C17"/>
    <w:rsid w:val="006F4198"/>
    <w:rsid w:val="006F4EF6"/>
    <w:rsid w:val="006F5C85"/>
    <w:rsid w:val="00700A36"/>
    <w:rsid w:val="00702875"/>
    <w:rsid w:val="007034F2"/>
    <w:rsid w:val="007056C5"/>
    <w:rsid w:val="00706BD4"/>
    <w:rsid w:val="00706FA3"/>
    <w:rsid w:val="0071024A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5CA"/>
    <w:rsid w:val="00732BC0"/>
    <w:rsid w:val="007339A9"/>
    <w:rsid w:val="007365C5"/>
    <w:rsid w:val="00737DCE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6B8B"/>
    <w:rsid w:val="007772E1"/>
    <w:rsid w:val="00782B4F"/>
    <w:rsid w:val="00783DFC"/>
    <w:rsid w:val="0078418F"/>
    <w:rsid w:val="007843F7"/>
    <w:rsid w:val="0078513E"/>
    <w:rsid w:val="007852C2"/>
    <w:rsid w:val="00786211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5BC1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E606F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5EA7"/>
    <w:rsid w:val="00876742"/>
    <w:rsid w:val="00877162"/>
    <w:rsid w:val="00881619"/>
    <w:rsid w:val="00881AD5"/>
    <w:rsid w:val="00881F77"/>
    <w:rsid w:val="00883803"/>
    <w:rsid w:val="0088411F"/>
    <w:rsid w:val="00884148"/>
    <w:rsid w:val="00884A34"/>
    <w:rsid w:val="00886CF7"/>
    <w:rsid w:val="00891C97"/>
    <w:rsid w:val="00895A3C"/>
    <w:rsid w:val="008A03D7"/>
    <w:rsid w:val="008A3787"/>
    <w:rsid w:val="008A6A27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03F3"/>
    <w:rsid w:val="0090537F"/>
    <w:rsid w:val="00905AA5"/>
    <w:rsid w:val="00906643"/>
    <w:rsid w:val="00907801"/>
    <w:rsid w:val="00907FA0"/>
    <w:rsid w:val="00910453"/>
    <w:rsid w:val="0091591A"/>
    <w:rsid w:val="00917B0C"/>
    <w:rsid w:val="0092014B"/>
    <w:rsid w:val="00920B1E"/>
    <w:rsid w:val="00925584"/>
    <w:rsid w:val="0092613E"/>
    <w:rsid w:val="00926440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2BF3"/>
    <w:rsid w:val="00990570"/>
    <w:rsid w:val="00991B85"/>
    <w:rsid w:val="0099440E"/>
    <w:rsid w:val="00994666"/>
    <w:rsid w:val="009965F7"/>
    <w:rsid w:val="009967D0"/>
    <w:rsid w:val="00996D81"/>
    <w:rsid w:val="009970A9"/>
    <w:rsid w:val="00997F01"/>
    <w:rsid w:val="009A39B3"/>
    <w:rsid w:val="009B0F30"/>
    <w:rsid w:val="009B2DAB"/>
    <w:rsid w:val="009B6D68"/>
    <w:rsid w:val="009C368B"/>
    <w:rsid w:val="009C5AAC"/>
    <w:rsid w:val="009C5F84"/>
    <w:rsid w:val="009D26D2"/>
    <w:rsid w:val="009D5EC6"/>
    <w:rsid w:val="009E11F8"/>
    <w:rsid w:val="009E1616"/>
    <w:rsid w:val="009E29EE"/>
    <w:rsid w:val="009E3159"/>
    <w:rsid w:val="009E574E"/>
    <w:rsid w:val="009E6029"/>
    <w:rsid w:val="009E70FB"/>
    <w:rsid w:val="009F1F1A"/>
    <w:rsid w:val="009F4EB4"/>
    <w:rsid w:val="00A0228E"/>
    <w:rsid w:val="00A02BCB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588F"/>
    <w:rsid w:val="00A36828"/>
    <w:rsid w:val="00A40389"/>
    <w:rsid w:val="00A4182B"/>
    <w:rsid w:val="00A44376"/>
    <w:rsid w:val="00A47A34"/>
    <w:rsid w:val="00A51D24"/>
    <w:rsid w:val="00A54B89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4DE6"/>
    <w:rsid w:val="00AB6DB7"/>
    <w:rsid w:val="00AC248B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0601"/>
    <w:rsid w:val="00B61975"/>
    <w:rsid w:val="00B620BE"/>
    <w:rsid w:val="00B63A96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02F7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4167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5D0D"/>
    <w:rsid w:val="00CE7AA6"/>
    <w:rsid w:val="00CF03E8"/>
    <w:rsid w:val="00CF3089"/>
    <w:rsid w:val="00D00CF3"/>
    <w:rsid w:val="00D044FD"/>
    <w:rsid w:val="00D076A0"/>
    <w:rsid w:val="00D1004D"/>
    <w:rsid w:val="00D102A4"/>
    <w:rsid w:val="00D12F16"/>
    <w:rsid w:val="00D136DF"/>
    <w:rsid w:val="00D13FA0"/>
    <w:rsid w:val="00D1401C"/>
    <w:rsid w:val="00D15D32"/>
    <w:rsid w:val="00D15FEF"/>
    <w:rsid w:val="00D20721"/>
    <w:rsid w:val="00D213D3"/>
    <w:rsid w:val="00D2195B"/>
    <w:rsid w:val="00D24610"/>
    <w:rsid w:val="00D34493"/>
    <w:rsid w:val="00D34D8D"/>
    <w:rsid w:val="00D37422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67B55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C0E4D"/>
    <w:rsid w:val="00DD111F"/>
    <w:rsid w:val="00DD1B8A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63497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C01B3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0E5E"/>
    <w:rsid w:val="00F113BC"/>
    <w:rsid w:val="00F11DF9"/>
    <w:rsid w:val="00F16BEF"/>
    <w:rsid w:val="00F177DD"/>
    <w:rsid w:val="00F21886"/>
    <w:rsid w:val="00F22853"/>
    <w:rsid w:val="00F22919"/>
    <w:rsid w:val="00F2344F"/>
    <w:rsid w:val="00F27FD8"/>
    <w:rsid w:val="00F36406"/>
    <w:rsid w:val="00F36A4C"/>
    <w:rsid w:val="00F36C24"/>
    <w:rsid w:val="00F406C5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43CD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10</cp:revision>
  <cp:lastPrinted>2025-04-15T07:54:00Z</cp:lastPrinted>
  <dcterms:created xsi:type="dcterms:W3CDTF">2025-04-07T08:20:00Z</dcterms:created>
  <dcterms:modified xsi:type="dcterms:W3CDTF">2025-06-05T03:19:00Z</dcterms:modified>
</cp:coreProperties>
</file>